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7CB0B" w14:textId="77777777" w:rsidR="001B5C2E" w:rsidRDefault="001B5C2E" w:rsidP="00C45243">
      <w:pPr>
        <w:spacing w:line="360" w:lineRule="auto"/>
        <w:jc w:val="center"/>
        <w:rPr>
          <w:rFonts w:asciiTheme="minorHAnsi" w:hAnsiTheme="minorHAnsi" w:cstheme="minorHAnsi"/>
          <w:b/>
          <w:lang w:val="tr"/>
        </w:rPr>
      </w:pPr>
    </w:p>
    <w:p w14:paraId="7A408F94" w14:textId="77777777" w:rsidR="00CC3E78" w:rsidRDefault="00CC3E78" w:rsidP="00C45243">
      <w:pPr>
        <w:spacing w:line="360" w:lineRule="auto"/>
        <w:jc w:val="center"/>
        <w:rPr>
          <w:rFonts w:asciiTheme="minorHAnsi" w:hAnsiTheme="minorHAnsi" w:cstheme="minorHAnsi"/>
          <w:b/>
          <w:lang w:val="tr"/>
        </w:rPr>
      </w:pPr>
    </w:p>
    <w:p w14:paraId="41D7E366" w14:textId="48E7A8B9" w:rsidR="00CD588F" w:rsidRPr="00156280" w:rsidRDefault="00CD588F" w:rsidP="00C4524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tr"/>
        </w:rPr>
      </w:pPr>
      <w:r w:rsidRPr="00156280">
        <w:rPr>
          <w:rFonts w:asciiTheme="minorHAnsi" w:hAnsiTheme="minorHAnsi" w:cstheme="minorHAnsi"/>
          <w:b/>
          <w:sz w:val="28"/>
          <w:szCs w:val="28"/>
          <w:lang w:val="tr"/>
        </w:rPr>
        <w:t>ÇEVRE POLİTİKASI</w:t>
      </w:r>
    </w:p>
    <w:p w14:paraId="566DAF37" w14:textId="77777777" w:rsidR="00CC3E78" w:rsidRPr="00685FED" w:rsidRDefault="00CC3E78" w:rsidP="00C45243">
      <w:pPr>
        <w:spacing w:line="360" w:lineRule="auto"/>
        <w:jc w:val="center"/>
        <w:rPr>
          <w:rFonts w:asciiTheme="minorHAnsi" w:hAnsiTheme="minorHAnsi" w:cstheme="minorHAnsi"/>
          <w:b/>
          <w:lang w:val="en-US"/>
        </w:rPr>
      </w:pPr>
    </w:p>
    <w:p w14:paraId="117ACFAA" w14:textId="31A3B1BF" w:rsidR="00CD588F" w:rsidRPr="00156280" w:rsidRDefault="00A6323F" w:rsidP="00C452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tr"/>
        </w:rPr>
        <w:t>DAYS HOTEL</w:t>
      </w:r>
      <w:r w:rsidR="00017039">
        <w:rPr>
          <w:rFonts w:asciiTheme="minorHAnsi" w:hAnsiTheme="minorHAnsi" w:cstheme="minorHAnsi"/>
          <w:sz w:val="22"/>
          <w:szCs w:val="22"/>
          <w:lang w:val="tr"/>
        </w:rPr>
        <w:t xml:space="preserve"> </w:t>
      </w:r>
      <w:r w:rsidR="001E7634" w:rsidRPr="00156280">
        <w:rPr>
          <w:rFonts w:asciiTheme="minorHAnsi" w:hAnsiTheme="minorHAnsi" w:cstheme="minorHAnsi"/>
          <w:sz w:val="22"/>
          <w:szCs w:val="22"/>
          <w:lang w:val="tr"/>
        </w:rPr>
        <w:t xml:space="preserve">çevre konusundaki sorumluluklarımızın bilincindeyiz. Sürdürülebilir yönetim yoluyla çevremizin korunmasına, muhafaza edilmesine ve geliştirilmesine inanıyoruz. Aşağıdakilere olan sürekli bağlılığımızla çevre üzerindeki </w:t>
      </w:r>
      <w:r w:rsidR="00685FED" w:rsidRPr="00156280">
        <w:rPr>
          <w:rFonts w:asciiTheme="minorHAnsi" w:hAnsiTheme="minorHAnsi" w:cstheme="minorHAnsi"/>
          <w:sz w:val="22"/>
          <w:szCs w:val="22"/>
          <w:lang w:val="tr"/>
        </w:rPr>
        <w:t xml:space="preserve">olumsuz </w:t>
      </w:r>
      <w:r w:rsidR="001E7634" w:rsidRPr="00156280">
        <w:rPr>
          <w:rFonts w:asciiTheme="minorHAnsi" w:hAnsiTheme="minorHAnsi" w:cstheme="minorHAnsi"/>
          <w:sz w:val="22"/>
          <w:szCs w:val="22"/>
          <w:lang w:val="tr"/>
        </w:rPr>
        <w:t>etkiyi azaltır, en aza indirir ve yönetiriz:</w:t>
      </w:r>
    </w:p>
    <w:p w14:paraId="2F7D56CB" w14:textId="77777777" w:rsidR="00961A93" w:rsidRPr="00156280" w:rsidRDefault="00961A93" w:rsidP="00C452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6777FC3" w14:textId="46C2F54A" w:rsidR="00C35357" w:rsidRPr="00156280" w:rsidRDefault="00C35357" w:rsidP="00A90D33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56280">
        <w:rPr>
          <w:rFonts w:asciiTheme="minorHAnsi" w:hAnsiTheme="minorHAnsi" w:cstheme="minorHAnsi"/>
          <w:sz w:val="22"/>
          <w:szCs w:val="22"/>
          <w:lang w:val="tr"/>
        </w:rPr>
        <w:t>Eğitim/öğretim ve iletişim yoluyla olumsuz etkimizi azaltmak ve doğal kaynaklarımızı korumak</w:t>
      </w:r>
      <w:r w:rsidR="00A76D23">
        <w:rPr>
          <w:rFonts w:asciiTheme="minorHAnsi" w:hAnsiTheme="minorHAnsi" w:cstheme="minorHAnsi"/>
          <w:sz w:val="22"/>
          <w:szCs w:val="22"/>
          <w:lang w:val="tr"/>
        </w:rPr>
        <w:t xml:space="preserve"> için çalışırız</w:t>
      </w:r>
      <w:r w:rsidRPr="00156280">
        <w:rPr>
          <w:rFonts w:asciiTheme="minorHAnsi" w:hAnsiTheme="minorHAnsi" w:cstheme="minorHAnsi"/>
          <w:sz w:val="22"/>
          <w:szCs w:val="22"/>
          <w:lang w:val="tr"/>
        </w:rPr>
        <w:t>.</w:t>
      </w:r>
    </w:p>
    <w:p w14:paraId="616D49C2" w14:textId="130909BF" w:rsidR="00CD588F" w:rsidRPr="00156280" w:rsidRDefault="00CD588F" w:rsidP="00A90D33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56280">
        <w:rPr>
          <w:rFonts w:asciiTheme="minorHAnsi" w:hAnsiTheme="minorHAnsi" w:cstheme="minorHAnsi"/>
          <w:sz w:val="22"/>
          <w:szCs w:val="22"/>
          <w:lang w:val="tr"/>
        </w:rPr>
        <w:t>Sağlam çevresel amaç ve hedefler belirle</w:t>
      </w:r>
      <w:r w:rsidR="00A76D23">
        <w:rPr>
          <w:rFonts w:asciiTheme="minorHAnsi" w:hAnsiTheme="minorHAnsi" w:cstheme="minorHAnsi"/>
          <w:sz w:val="22"/>
          <w:szCs w:val="22"/>
          <w:lang w:val="tr"/>
        </w:rPr>
        <w:t>nmiştir</w:t>
      </w:r>
      <w:r w:rsidRPr="00156280">
        <w:rPr>
          <w:rFonts w:asciiTheme="minorHAnsi" w:hAnsiTheme="minorHAnsi" w:cstheme="minorHAnsi"/>
          <w:sz w:val="22"/>
          <w:szCs w:val="22"/>
          <w:lang w:val="tr"/>
        </w:rPr>
        <w:t xml:space="preserve">. Çevre yöneticisi bir gözden geçirme sürecini yönetir, sonuçları ölçer ve başarıları üst yönetime raporlar. Bu, en azından yılda </w:t>
      </w:r>
      <w:r w:rsidR="00685FED" w:rsidRPr="00156280">
        <w:rPr>
          <w:rFonts w:asciiTheme="minorHAnsi" w:hAnsiTheme="minorHAnsi" w:cstheme="minorHAnsi"/>
          <w:sz w:val="22"/>
          <w:szCs w:val="22"/>
          <w:lang w:val="tr"/>
        </w:rPr>
        <w:t>1</w:t>
      </w:r>
      <w:r w:rsidRPr="00156280">
        <w:rPr>
          <w:rFonts w:asciiTheme="minorHAnsi" w:hAnsiTheme="minorHAnsi" w:cstheme="minorHAnsi"/>
          <w:sz w:val="22"/>
          <w:szCs w:val="22"/>
          <w:lang w:val="tr"/>
        </w:rPr>
        <w:t xml:space="preserve"> kez yapılır.</w:t>
      </w:r>
    </w:p>
    <w:p w14:paraId="38B3834D" w14:textId="3878BADB" w:rsidR="00CD588F" w:rsidRPr="00156280" w:rsidRDefault="00CD588F" w:rsidP="00A90D33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56280">
        <w:rPr>
          <w:rFonts w:asciiTheme="minorHAnsi" w:hAnsiTheme="minorHAnsi" w:cstheme="minorHAnsi"/>
          <w:sz w:val="22"/>
          <w:szCs w:val="22"/>
          <w:lang w:val="tr"/>
        </w:rPr>
        <w:t>Mevcut mevzuatın otel genelinde uygulanmasını sağlamak için yürürlükteki tüm çevre yasalarına, mevzuata ve düzenlemelere uy</w:t>
      </w:r>
      <w:r w:rsidR="00A76D23">
        <w:rPr>
          <w:rFonts w:asciiTheme="minorHAnsi" w:hAnsiTheme="minorHAnsi" w:cstheme="minorHAnsi"/>
          <w:sz w:val="22"/>
          <w:szCs w:val="22"/>
          <w:lang w:val="tr"/>
        </w:rPr>
        <w:t>ulur</w:t>
      </w:r>
      <w:r w:rsidRPr="00156280">
        <w:rPr>
          <w:rFonts w:asciiTheme="minorHAnsi" w:hAnsiTheme="minorHAnsi" w:cstheme="minorHAnsi"/>
          <w:sz w:val="22"/>
          <w:szCs w:val="22"/>
          <w:lang w:val="tr"/>
        </w:rPr>
        <w:t>.</w:t>
      </w:r>
    </w:p>
    <w:p w14:paraId="59C0E30F" w14:textId="3884DE8F" w:rsidR="00CD588F" w:rsidRPr="00156280" w:rsidRDefault="00CD588F" w:rsidP="00A90D33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56280">
        <w:rPr>
          <w:rFonts w:asciiTheme="minorHAnsi" w:hAnsiTheme="minorHAnsi" w:cstheme="minorHAnsi"/>
          <w:sz w:val="22"/>
          <w:szCs w:val="22"/>
          <w:lang w:val="tr"/>
        </w:rPr>
        <w:t>Kimyasalların ve diğer tehlikeli maddelerin kullanımını azaltarak kirliliği</w:t>
      </w:r>
      <w:r w:rsidR="00A76D23">
        <w:rPr>
          <w:rFonts w:asciiTheme="minorHAnsi" w:hAnsiTheme="minorHAnsi" w:cstheme="minorHAnsi"/>
          <w:sz w:val="22"/>
          <w:szCs w:val="22"/>
          <w:lang w:val="tr"/>
        </w:rPr>
        <w:t>n</w:t>
      </w:r>
      <w:r w:rsidRPr="00156280">
        <w:rPr>
          <w:rFonts w:asciiTheme="minorHAnsi" w:hAnsiTheme="minorHAnsi" w:cstheme="minorHAnsi"/>
          <w:sz w:val="22"/>
          <w:szCs w:val="22"/>
          <w:lang w:val="tr"/>
        </w:rPr>
        <w:t xml:space="preserve"> en aza indiri</w:t>
      </w:r>
      <w:r w:rsidR="00A76D23">
        <w:rPr>
          <w:rFonts w:asciiTheme="minorHAnsi" w:hAnsiTheme="minorHAnsi" w:cstheme="minorHAnsi"/>
          <w:sz w:val="22"/>
          <w:szCs w:val="22"/>
          <w:lang w:val="tr"/>
        </w:rPr>
        <w:t>lmesi sağlanır</w:t>
      </w:r>
      <w:r w:rsidRPr="00156280">
        <w:rPr>
          <w:rFonts w:asciiTheme="minorHAnsi" w:hAnsiTheme="minorHAnsi" w:cstheme="minorHAnsi"/>
          <w:sz w:val="22"/>
          <w:szCs w:val="22"/>
          <w:lang w:val="tr"/>
        </w:rPr>
        <w:t>.</w:t>
      </w:r>
    </w:p>
    <w:p w14:paraId="57D3983B" w14:textId="0B8163A3" w:rsidR="00CD588F" w:rsidRPr="00156280" w:rsidRDefault="00CD588F" w:rsidP="00A90D33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56280">
        <w:rPr>
          <w:rFonts w:asciiTheme="minorHAnsi" w:hAnsiTheme="minorHAnsi" w:cstheme="minorHAnsi"/>
          <w:sz w:val="22"/>
          <w:szCs w:val="22"/>
          <w:lang w:val="tr"/>
        </w:rPr>
        <w:t>Su tüketimini, enerji</w:t>
      </w:r>
      <w:r w:rsidR="00A76D23">
        <w:rPr>
          <w:rFonts w:asciiTheme="minorHAnsi" w:hAnsiTheme="minorHAnsi" w:cstheme="minorHAnsi"/>
          <w:sz w:val="22"/>
          <w:szCs w:val="22"/>
          <w:lang w:val="tr"/>
        </w:rPr>
        <w:t xml:space="preserve"> tüketimini</w:t>
      </w:r>
      <w:r w:rsidRPr="00156280">
        <w:rPr>
          <w:rFonts w:asciiTheme="minorHAnsi" w:hAnsiTheme="minorHAnsi" w:cstheme="minorHAnsi"/>
          <w:sz w:val="22"/>
          <w:szCs w:val="22"/>
          <w:lang w:val="tr"/>
        </w:rPr>
        <w:t xml:space="preserve"> ve atık üretimini en aza indirme</w:t>
      </w:r>
      <w:r w:rsidR="00A76D23">
        <w:rPr>
          <w:rFonts w:asciiTheme="minorHAnsi" w:hAnsiTheme="minorHAnsi" w:cstheme="minorHAnsi"/>
          <w:sz w:val="22"/>
          <w:szCs w:val="22"/>
          <w:lang w:val="tr"/>
        </w:rPr>
        <w:t>k</w:t>
      </w:r>
      <w:r w:rsidRPr="00156280">
        <w:rPr>
          <w:rFonts w:asciiTheme="minorHAnsi" w:hAnsiTheme="minorHAnsi" w:cstheme="minorHAnsi"/>
          <w:sz w:val="22"/>
          <w:szCs w:val="22"/>
          <w:lang w:val="tr"/>
        </w:rPr>
        <w:t xml:space="preserve"> </w:t>
      </w:r>
      <w:r w:rsidR="00A76D23">
        <w:rPr>
          <w:rFonts w:asciiTheme="minorHAnsi" w:hAnsiTheme="minorHAnsi" w:cstheme="minorHAnsi"/>
          <w:sz w:val="22"/>
          <w:szCs w:val="22"/>
          <w:lang w:val="tr"/>
        </w:rPr>
        <w:t xml:space="preserve">ana </w:t>
      </w:r>
      <w:r w:rsidRPr="00156280">
        <w:rPr>
          <w:rFonts w:asciiTheme="minorHAnsi" w:hAnsiTheme="minorHAnsi" w:cstheme="minorHAnsi"/>
          <w:sz w:val="22"/>
          <w:szCs w:val="22"/>
          <w:lang w:val="tr"/>
        </w:rPr>
        <w:t>hedefl</w:t>
      </w:r>
      <w:r w:rsidR="00A76D23">
        <w:rPr>
          <w:rFonts w:asciiTheme="minorHAnsi" w:hAnsiTheme="minorHAnsi" w:cstheme="minorHAnsi"/>
          <w:sz w:val="22"/>
          <w:szCs w:val="22"/>
          <w:lang w:val="tr"/>
        </w:rPr>
        <w:t>erimizdendir</w:t>
      </w:r>
      <w:r w:rsidRPr="00156280">
        <w:rPr>
          <w:rFonts w:asciiTheme="minorHAnsi" w:hAnsiTheme="minorHAnsi" w:cstheme="minorHAnsi"/>
          <w:sz w:val="22"/>
          <w:szCs w:val="22"/>
          <w:lang w:val="tr"/>
        </w:rPr>
        <w:t>.</w:t>
      </w:r>
    </w:p>
    <w:p w14:paraId="6B83EAD8" w14:textId="7B9878A2" w:rsidR="00CD588F" w:rsidRPr="00156280" w:rsidRDefault="00CD588F" w:rsidP="00A90D33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56280">
        <w:rPr>
          <w:rFonts w:asciiTheme="minorHAnsi" w:hAnsiTheme="minorHAnsi" w:cstheme="minorHAnsi"/>
          <w:sz w:val="22"/>
          <w:szCs w:val="22"/>
          <w:lang w:val="tr"/>
        </w:rPr>
        <w:t>Çalışanlarımızın, müşterilerimizin, tedarikçilerimizin ve yerel toplumun çevre bilincini, Çevre Politikalarımızdan haberdar ede</w:t>
      </w:r>
      <w:r w:rsidR="00A76D23">
        <w:rPr>
          <w:rFonts w:asciiTheme="minorHAnsi" w:hAnsiTheme="minorHAnsi" w:cstheme="minorHAnsi"/>
          <w:sz w:val="22"/>
          <w:szCs w:val="22"/>
          <w:lang w:val="tr"/>
        </w:rPr>
        <w:t>n</w:t>
      </w:r>
      <w:r w:rsidRPr="00156280">
        <w:rPr>
          <w:rFonts w:asciiTheme="minorHAnsi" w:hAnsiTheme="minorHAnsi" w:cstheme="minorHAnsi"/>
          <w:sz w:val="22"/>
          <w:szCs w:val="22"/>
          <w:lang w:val="tr"/>
        </w:rPr>
        <w:t xml:space="preserve"> ve onları da benimsemeye teşvik ed</w:t>
      </w:r>
      <w:r w:rsidR="00A76D23">
        <w:rPr>
          <w:rFonts w:asciiTheme="minorHAnsi" w:hAnsiTheme="minorHAnsi" w:cstheme="minorHAnsi"/>
          <w:sz w:val="22"/>
          <w:szCs w:val="22"/>
          <w:lang w:val="tr"/>
        </w:rPr>
        <w:t>ici çalışmalar yapılır</w:t>
      </w:r>
      <w:r w:rsidRPr="00156280">
        <w:rPr>
          <w:rFonts w:asciiTheme="minorHAnsi" w:hAnsiTheme="minorHAnsi" w:cstheme="minorHAnsi"/>
          <w:sz w:val="22"/>
          <w:szCs w:val="22"/>
          <w:lang w:val="tr"/>
        </w:rPr>
        <w:t>.</w:t>
      </w:r>
    </w:p>
    <w:p w14:paraId="3ED55163" w14:textId="571AF342" w:rsidR="00CD588F" w:rsidRPr="00156280" w:rsidRDefault="00CD588F" w:rsidP="00A90D33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56280">
        <w:rPr>
          <w:rFonts w:asciiTheme="minorHAnsi" w:hAnsiTheme="minorHAnsi" w:cstheme="minorHAnsi"/>
          <w:sz w:val="22"/>
          <w:szCs w:val="22"/>
          <w:lang w:val="tr"/>
        </w:rPr>
        <w:t xml:space="preserve">Mümkün ve </w:t>
      </w:r>
      <w:r w:rsidR="00685FED" w:rsidRPr="00156280">
        <w:rPr>
          <w:rFonts w:asciiTheme="minorHAnsi" w:hAnsiTheme="minorHAnsi" w:cstheme="minorHAnsi"/>
          <w:sz w:val="22"/>
          <w:szCs w:val="22"/>
          <w:lang w:val="tr"/>
        </w:rPr>
        <w:t>uygulanabilir</w:t>
      </w:r>
      <w:r w:rsidRPr="00156280">
        <w:rPr>
          <w:rFonts w:asciiTheme="minorHAnsi" w:hAnsiTheme="minorHAnsi" w:cstheme="minorHAnsi"/>
          <w:sz w:val="22"/>
          <w:szCs w:val="22"/>
          <w:lang w:val="tr"/>
        </w:rPr>
        <w:t xml:space="preserve"> olan yerlerde yerel ürün ve hizmetleri "Çevresel Satın Alma Politikamıza" uygun olarak satın al</w:t>
      </w:r>
      <w:r w:rsidR="00A76D23">
        <w:rPr>
          <w:rFonts w:asciiTheme="minorHAnsi" w:hAnsiTheme="minorHAnsi" w:cstheme="minorHAnsi"/>
          <w:sz w:val="22"/>
          <w:szCs w:val="22"/>
          <w:lang w:val="tr"/>
        </w:rPr>
        <w:t>ırız</w:t>
      </w:r>
      <w:r w:rsidRPr="00156280">
        <w:rPr>
          <w:rFonts w:asciiTheme="minorHAnsi" w:hAnsiTheme="minorHAnsi" w:cstheme="minorHAnsi"/>
          <w:sz w:val="22"/>
          <w:szCs w:val="22"/>
          <w:lang w:val="tr"/>
        </w:rPr>
        <w:t>.</w:t>
      </w:r>
    </w:p>
    <w:p w14:paraId="18A0129E" w14:textId="6C834ACC" w:rsidR="00CD588F" w:rsidRPr="00156280" w:rsidRDefault="00DA360D" w:rsidP="00A90D33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tr"/>
        </w:rPr>
        <w:t>Faaliyetimiz kaynaklı çevre üzerindeki olumsuz etkilerin</w:t>
      </w:r>
      <w:r w:rsidR="00CD588F" w:rsidRPr="00156280">
        <w:rPr>
          <w:rFonts w:asciiTheme="minorHAnsi" w:hAnsiTheme="minorHAnsi" w:cstheme="minorHAnsi"/>
          <w:sz w:val="22"/>
          <w:szCs w:val="22"/>
          <w:lang w:val="tr"/>
        </w:rPr>
        <w:t xml:space="preserve"> en aza indirilmesini sağlamak için, En İyi </w:t>
      </w:r>
      <w:r w:rsidR="00685FED" w:rsidRPr="00156280">
        <w:rPr>
          <w:rFonts w:asciiTheme="minorHAnsi" w:hAnsiTheme="minorHAnsi" w:cstheme="minorHAnsi"/>
          <w:sz w:val="22"/>
          <w:szCs w:val="22"/>
          <w:lang w:val="tr"/>
        </w:rPr>
        <w:t>Sürdürülebilirlik</w:t>
      </w:r>
      <w:r w:rsidR="00CD588F" w:rsidRPr="00156280">
        <w:rPr>
          <w:rFonts w:asciiTheme="minorHAnsi" w:hAnsiTheme="minorHAnsi" w:cstheme="minorHAnsi"/>
          <w:sz w:val="22"/>
          <w:szCs w:val="22"/>
          <w:lang w:val="tr"/>
        </w:rPr>
        <w:t xml:space="preserve"> Uygulamalar</w:t>
      </w:r>
      <w:r w:rsidR="00685FED" w:rsidRPr="00156280">
        <w:rPr>
          <w:rFonts w:asciiTheme="minorHAnsi" w:hAnsiTheme="minorHAnsi" w:cstheme="minorHAnsi"/>
          <w:sz w:val="22"/>
          <w:szCs w:val="22"/>
          <w:lang w:val="tr"/>
        </w:rPr>
        <w:t>ı Örneklerine</w:t>
      </w:r>
      <w:r w:rsidR="00CD588F" w:rsidRPr="00156280">
        <w:rPr>
          <w:rFonts w:asciiTheme="minorHAnsi" w:hAnsiTheme="minorHAnsi" w:cstheme="minorHAnsi"/>
          <w:sz w:val="22"/>
          <w:szCs w:val="22"/>
          <w:lang w:val="tr"/>
        </w:rPr>
        <w:t xml:space="preserve"> uygun olarak yapılması ve yapılmaması gerekenleri uygul</w:t>
      </w:r>
      <w:r w:rsidR="00A76D23">
        <w:rPr>
          <w:rFonts w:asciiTheme="minorHAnsi" w:hAnsiTheme="minorHAnsi" w:cstheme="minorHAnsi"/>
          <w:sz w:val="22"/>
          <w:szCs w:val="22"/>
          <w:lang w:val="tr"/>
        </w:rPr>
        <w:t>ar, sürekli iyileştirme kapsamında uygulama sonuçlarını değerlendiririz</w:t>
      </w:r>
      <w:r w:rsidR="00CD588F" w:rsidRPr="00156280">
        <w:rPr>
          <w:rFonts w:asciiTheme="minorHAnsi" w:hAnsiTheme="minorHAnsi" w:cstheme="minorHAnsi"/>
          <w:sz w:val="22"/>
          <w:szCs w:val="22"/>
          <w:lang w:val="tr"/>
        </w:rPr>
        <w:t>.</w:t>
      </w:r>
    </w:p>
    <w:p w14:paraId="4FF6EE18" w14:textId="77777777" w:rsidR="00CD588F" w:rsidRPr="00685FED" w:rsidRDefault="00CD588F" w:rsidP="00A90D33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156280">
        <w:rPr>
          <w:rFonts w:asciiTheme="minorHAnsi" w:hAnsiTheme="minorHAnsi" w:cstheme="minorHAnsi"/>
          <w:sz w:val="22"/>
          <w:szCs w:val="22"/>
          <w:lang w:val="tr"/>
        </w:rPr>
        <w:t>Toplumumuz, gelecek nesiller ve kendimiz için her zaman temiz, sağlıklı, güvenli ve sürdürülebilir bir çevre sağlamaya çalışacağız.</w:t>
      </w:r>
    </w:p>
    <w:p w14:paraId="4F18FF7C" w14:textId="4EB6895A" w:rsidR="00CD588F" w:rsidRDefault="00CD588F" w:rsidP="00C45243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6B7993D6" w14:textId="52A04A84" w:rsidR="00C45243" w:rsidRPr="00A90D33" w:rsidRDefault="00A90D33" w:rsidP="00A90D33">
      <w:pPr>
        <w:spacing w:line="360" w:lineRule="auto"/>
        <w:jc w:val="center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Gen</w:t>
      </w:r>
      <w:r w:rsidR="00A753ED" w:rsidRPr="00156280">
        <w:rPr>
          <w:rFonts w:asciiTheme="minorHAnsi" w:hAnsiTheme="minorHAnsi" w:cstheme="minorHAnsi"/>
          <w:b/>
          <w:bCs/>
          <w:lang w:val="en-GB"/>
        </w:rPr>
        <w:t>el Müdür</w:t>
      </w:r>
    </w:p>
    <w:sectPr w:rsidR="00C45243" w:rsidRPr="00A90D33" w:rsidSect="00A76D23">
      <w:headerReference w:type="default" r:id="rId7"/>
      <w:pgSz w:w="12240" w:h="15840"/>
      <w:pgMar w:top="1276" w:right="1608" w:bottom="1418" w:left="1560" w:header="567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CE5E0" w14:textId="77777777" w:rsidR="008B6602" w:rsidRDefault="008B6602" w:rsidP="00AE484C">
      <w:r>
        <w:rPr>
          <w:lang w:val="tr"/>
        </w:rPr>
        <w:separator/>
      </w:r>
    </w:p>
  </w:endnote>
  <w:endnote w:type="continuationSeparator" w:id="0">
    <w:p w14:paraId="79B4A6D8" w14:textId="77777777" w:rsidR="008B6602" w:rsidRDefault="008B6602" w:rsidP="00AE484C">
      <w:r>
        <w:rPr>
          <w:lang w:val="t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5B57C" w14:textId="77777777" w:rsidR="008B6602" w:rsidRDefault="008B6602" w:rsidP="00AE484C">
      <w:r>
        <w:rPr>
          <w:lang w:val="tr"/>
        </w:rPr>
        <w:separator/>
      </w:r>
    </w:p>
  </w:footnote>
  <w:footnote w:type="continuationSeparator" w:id="0">
    <w:p w14:paraId="5C822753" w14:textId="77777777" w:rsidR="008B6602" w:rsidRDefault="008B6602" w:rsidP="00AE484C">
      <w:r>
        <w:rPr>
          <w:lang w:val="t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DAE4C" w14:textId="54FFEEE9" w:rsidR="00AE484C" w:rsidRPr="004D5F01" w:rsidRDefault="00A6323F" w:rsidP="001B5C2E">
    <w:pPr>
      <w:pStyle w:val="stbilgi"/>
      <w:jc w:val="center"/>
    </w:pPr>
    <w:r>
      <w:rPr>
        <w:noProof/>
      </w:rPr>
      <w:drawing>
        <wp:inline distT="0" distB="0" distL="0" distR="0" wp14:anchorId="797D40B3" wp14:editId="0DCAD60A">
          <wp:extent cx="2569845" cy="1731076"/>
          <wp:effectExtent l="0" t="0" r="1905" b="2540"/>
          <wp:docPr id="29395430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954309" name="Resim 2939543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6434" cy="1735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573D"/>
    <w:multiLevelType w:val="hybridMultilevel"/>
    <w:tmpl w:val="1E6427EE"/>
    <w:lvl w:ilvl="0" w:tplc="58F4E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87E"/>
    <w:multiLevelType w:val="hybridMultilevel"/>
    <w:tmpl w:val="E75C31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7B0384"/>
    <w:multiLevelType w:val="hybridMultilevel"/>
    <w:tmpl w:val="1BB2C2F4"/>
    <w:lvl w:ilvl="0" w:tplc="214A7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1CF5"/>
    <w:multiLevelType w:val="hybridMultilevel"/>
    <w:tmpl w:val="1212A118"/>
    <w:lvl w:ilvl="0" w:tplc="0CF215BC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13352"/>
    <w:multiLevelType w:val="hybridMultilevel"/>
    <w:tmpl w:val="0D9A2CF8"/>
    <w:lvl w:ilvl="0" w:tplc="DD8AB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B698A"/>
    <w:multiLevelType w:val="hybridMultilevel"/>
    <w:tmpl w:val="23B8A1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BD54C0"/>
    <w:multiLevelType w:val="hybridMultilevel"/>
    <w:tmpl w:val="02D6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464848">
    <w:abstractNumId w:val="6"/>
  </w:num>
  <w:num w:numId="2" w16cid:durableId="312880676">
    <w:abstractNumId w:val="1"/>
  </w:num>
  <w:num w:numId="3" w16cid:durableId="821696820">
    <w:abstractNumId w:val="5"/>
  </w:num>
  <w:num w:numId="4" w16cid:durableId="333336797">
    <w:abstractNumId w:val="3"/>
  </w:num>
  <w:num w:numId="5" w16cid:durableId="1000428955">
    <w:abstractNumId w:val="2"/>
  </w:num>
  <w:num w:numId="6" w16cid:durableId="1360202140">
    <w:abstractNumId w:val="4"/>
  </w:num>
  <w:num w:numId="7" w16cid:durableId="208071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84C"/>
    <w:rsid w:val="0001563E"/>
    <w:rsid w:val="00017039"/>
    <w:rsid w:val="000202F7"/>
    <w:rsid w:val="00042DC5"/>
    <w:rsid w:val="00060DF3"/>
    <w:rsid w:val="00075E9A"/>
    <w:rsid w:val="0007626D"/>
    <w:rsid w:val="000913DA"/>
    <w:rsid w:val="000A2F57"/>
    <w:rsid w:val="000A5742"/>
    <w:rsid w:val="000C69D1"/>
    <w:rsid w:val="000E4D12"/>
    <w:rsid w:val="001079D7"/>
    <w:rsid w:val="00155599"/>
    <w:rsid w:val="00156280"/>
    <w:rsid w:val="0017237C"/>
    <w:rsid w:val="001811CF"/>
    <w:rsid w:val="00185C5F"/>
    <w:rsid w:val="0019462D"/>
    <w:rsid w:val="001A404B"/>
    <w:rsid w:val="001B5C2E"/>
    <w:rsid w:val="001C6881"/>
    <w:rsid w:val="001C6C9B"/>
    <w:rsid w:val="001E7634"/>
    <w:rsid w:val="00263ABF"/>
    <w:rsid w:val="00267621"/>
    <w:rsid w:val="002815A4"/>
    <w:rsid w:val="00292D34"/>
    <w:rsid w:val="00296D30"/>
    <w:rsid w:val="002A6807"/>
    <w:rsid w:val="002B43FE"/>
    <w:rsid w:val="002E6E9A"/>
    <w:rsid w:val="00300AB3"/>
    <w:rsid w:val="003117CB"/>
    <w:rsid w:val="003360D0"/>
    <w:rsid w:val="003A3CF3"/>
    <w:rsid w:val="003C2241"/>
    <w:rsid w:val="003D260B"/>
    <w:rsid w:val="00424D7B"/>
    <w:rsid w:val="0043523C"/>
    <w:rsid w:val="00442A81"/>
    <w:rsid w:val="0049218A"/>
    <w:rsid w:val="004D5F01"/>
    <w:rsid w:val="004D6E1D"/>
    <w:rsid w:val="004E6548"/>
    <w:rsid w:val="005042CA"/>
    <w:rsid w:val="00520E68"/>
    <w:rsid w:val="00524674"/>
    <w:rsid w:val="00525433"/>
    <w:rsid w:val="005322A9"/>
    <w:rsid w:val="005506F9"/>
    <w:rsid w:val="00581FA1"/>
    <w:rsid w:val="00586E96"/>
    <w:rsid w:val="005A6AE9"/>
    <w:rsid w:val="005B07E1"/>
    <w:rsid w:val="005B7CD0"/>
    <w:rsid w:val="005D066B"/>
    <w:rsid w:val="005D4751"/>
    <w:rsid w:val="0060092F"/>
    <w:rsid w:val="00605DF5"/>
    <w:rsid w:val="00612383"/>
    <w:rsid w:val="0065536D"/>
    <w:rsid w:val="00675DA0"/>
    <w:rsid w:val="00685FED"/>
    <w:rsid w:val="00687039"/>
    <w:rsid w:val="006D401B"/>
    <w:rsid w:val="006E2D41"/>
    <w:rsid w:val="00705BBB"/>
    <w:rsid w:val="007073C4"/>
    <w:rsid w:val="007302A7"/>
    <w:rsid w:val="00737EED"/>
    <w:rsid w:val="00745892"/>
    <w:rsid w:val="00746CF5"/>
    <w:rsid w:val="007551F2"/>
    <w:rsid w:val="00763EFB"/>
    <w:rsid w:val="00766CD9"/>
    <w:rsid w:val="007A7A09"/>
    <w:rsid w:val="007E38E8"/>
    <w:rsid w:val="007E71D1"/>
    <w:rsid w:val="007F2493"/>
    <w:rsid w:val="0080673C"/>
    <w:rsid w:val="00831FB7"/>
    <w:rsid w:val="00835969"/>
    <w:rsid w:val="00845289"/>
    <w:rsid w:val="00863E94"/>
    <w:rsid w:val="008A0A53"/>
    <w:rsid w:val="008A55FF"/>
    <w:rsid w:val="008B6602"/>
    <w:rsid w:val="008C1369"/>
    <w:rsid w:val="008D470B"/>
    <w:rsid w:val="008E739D"/>
    <w:rsid w:val="009311A5"/>
    <w:rsid w:val="0093514C"/>
    <w:rsid w:val="009353B3"/>
    <w:rsid w:val="00942982"/>
    <w:rsid w:val="00961A93"/>
    <w:rsid w:val="00961EE6"/>
    <w:rsid w:val="009B1354"/>
    <w:rsid w:val="009E1198"/>
    <w:rsid w:val="009E624D"/>
    <w:rsid w:val="00A01EDB"/>
    <w:rsid w:val="00A226CA"/>
    <w:rsid w:val="00A35CD8"/>
    <w:rsid w:val="00A54BF1"/>
    <w:rsid w:val="00A6323F"/>
    <w:rsid w:val="00A638EF"/>
    <w:rsid w:val="00A7062A"/>
    <w:rsid w:val="00A753ED"/>
    <w:rsid w:val="00A76D23"/>
    <w:rsid w:val="00A90D33"/>
    <w:rsid w:val="00AB17EC"/>
    <w:rsid w:val="00AB1E0F"/>
    <w:rsid w:val="00AB636D"/>
    <w:rsid w:val="00AC1B8F"/>
    <w:rsid w:val="00AE1777"/>
    <w:rsid w:val="00AE484C"/>
    <w:rsid w:val="00AE6B4E"/>
    <w:rsid w:val="00B13E19"/>
    <w:rsid w:val="00B413D6"/>
    <w:rsid w:val="00B60262"/>
    <w:rsid w:val="00B61D61"/>
    <w:rsid w:val="00BA4885"/>
    <w:rsid w:val="00BD50F7"/>
    <w:rsid w:val="00BD6259"/>
    <w:rsid w:val="00C0459E"/>
    <w:rsid w:val="00C07E16"/>
    <w:rsid w:val="00C32848"/>
    <w:rsid w:val="00C35357"/>
    <w:rsid w:val="00C4040D"/>
    <w:rsid w:val="00C45243"/>
    <w:rsid w:val="00C46FCD"/>
    <w:rsid w:val="00C5101D"/>
    <w:rsid w:val="00C6355F"/>
    <w:rsid w:val="00C658D7"/>
    <w:rsid w:val="00CA28F4"/>
    <w:rsid w:val="00CC3E78"/>
    <w:rsid w:val="00CD588F"/>
    <w:rsid w:val="00CF295C"/>
    <w:rsid w:val="00D06674"/>
    <w:rsid w:val="00D43DC8"/>
    <w:rsid w:val="00D805A6"/>
    <w:rsid w:val="00D958B6"/>
    <w:rsid w:val="00DA1601"/>
    <w:rsid w:val="00DA360D"/>
    <w:rsid w:val="00DF5240"/>
    <w:rsid w:val="00E3573D"/>
    <w:rsid w:val="00E510D1"/>
    <w:rsid w:val="00E632A1"/>
    <w:rsid w:val="00EE4D47"/>
    <w:rsid w:val="00EF4DB4"/>
    <w:rsid w:val="00F26451"/>
    <w:rsid w:val="00F26836"/>
    <w:rsid w:val="00F37D7A"/>
    <w:rsid w:val="00F42FBF"/>
    <w:rsid w:val="00F65BA3"/>
    <w:rsid w:val="00F66639"/>
    <w:rsid w:val="00F67D1F"/>
    <w:rsid w:val="00FB7974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6340A"/>
  <w15:chartTrackingRefBased/>
  <w15:docId w15:val="{7A61FFB0-3B24-4F8B-B1B7-31FC6987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84C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AE484C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484C"/>
  </w:style>
  <w:style w:type="paragraph" w:customStyle="1" w:styleId="Altbilgi">
    <w:name w:val="Altbilgi"/>
    <w:basedOn w:val="Normal"/>
    <w:link w:val="AltbilgiChar"/>
    <w:uiPriority w:val="99"/>
    <w:unhideWhenUsed/>
    <w:rsid w:val="00AE484C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484C"/>
  </w:style>
  <w:style w:type="character" w:customStyle="1" w:styleId="hps">
    <w:name w:val="hps"/>
    <w:rsid w:val="00AE484C"/>
  </w:style>
  <w:style w:type="paragraph" w:styleId="BalonMetni">
    <w:name w:val="Balloon Text"/>
    <w:basedOn w:val="Normal"/>
    <w:link w:val="BalonMetniChar"/>
    <w:uiPriority w:val="99"/>
    <w:semiHidden/>
    <w:unhideWhenUsed/>
    <w:rsid w:val="00A226C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226CA"/>
    <w:rPr>
      <w:rFonts w:ascii="Tahoma" w:eastAsia="Times New Roman" w:hAnsi="Tahoma" w:cs="Tahoma"/>
      <w:sz w:val="16"/>
      <w:szCs w:val="16"/>
      <w:lang w:val="ca-ES" w:eastAsia="ca-ES"/>
    </w:rPr>
  </w:style>
  <w:style w:type="character" w:styleId="YerTutucuMetni">
    <w:name w:val="Placeholder Text"/>
    <w:basedOn w:val="VarsaylanParagrafYazTipi"/>
    <w:uiPriority w:val="99"/>
    <w:semiHidden/>
    <w:rsid w:val="00685FED"/>
    <w:rPr>
      <w:color w:val="808080"/>
    </w:rPr>
  </w:style>
  <w:style w:type="paragraph" w:styleId="stBilgi0">
    <w:name w:val="header"/>
    <w:basedOn w:val="Normal"/>
    <w:link w:val="stBilgiChar0"/>
    <w:uiPriority w:val="99"/>
    <w:unhideWhenUsed/>
    <w:rsid w:val="00685FED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685FED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AltBilgi0">
    <w:name w:val="footer"/>
    <w:basedOn w:val="Normal"/>
    <w:link w:val="AltBilgiChar0"/>
    <w:uiPriority w:val="99"/>
    <w:unhideWhenUsed/>
    <w:rsid w:val="00685FE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685FED"/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preverisk AK</dc:creator>
  <cp:keywords/>
  <dc:description/>
  <cp:lastModifiedBy>Gamze Bal</cp:lastModifiedBy>
  <cp:revision>30</cp:revision>
  <cp:lastPrinted>2024-07-20T12:39:00Z</cp:lastPrinted>
  <dcterms:created xsi:type="dcterms:W3CDTF">2023-01-10T08:15:00Z</dcterms:created>
  <dcterms:modified xsi:type="dcterms:W3CDTF">2025-03-15T07:41:00Z</dcterms:modified>
  <cp:category/>
</cp:coreProperties>
</file>